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val="de-DE"/>
        </w:rPr>
        <w:t>Phụ lục số 2b</w:t>
      </w: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 xml:space="preserve">: </w:t>
      </w:r>
    </w:p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val="de-DE"/>
        </w:rPr>
      </w:pPr>
    </w:p>
    <w:p w:rsidR="00DD05A7" w:rsidRPr="00DD05A7" w:rsidRDefault="00DD05A7" w:rsidP="00DD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 xml:space="preserve">PHIẾU ĐĂNG KÝ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ƯU TIÊN XÉT TUYỂN</w:t>
      </w:r>
      <w:r w:rsidRPr="00DD05A7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 xml:space="preserve"> VÀO ĐẠI HỌC, CAO ĐẲNG NĂM 2017</w:t>
      </w:r>
    </w:p>
    <w:p w:rsidR="00DD05A7" w:rsidRPr="00DD05A7" w:rsidRDefault="00DD05A7" w:rsidP="00DD05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>(</w:t>
      </w:r>
      <w:r w:rsidRPr="00DD05A7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Kèm theo Thông báo số 122/TB-HV ngày 10 tháng 03 năm 2017</w:t>
      </w:r>
    </w:p>
    <w:p w:rsidR="00DD05A7" w:rsidRPr="00DD05A7" w:rsidRDefault="00DD05A7" w:rsidP="00DD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DD05A7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của Giám đốc Học viện Công nghệ Bưu chính Viễn thông</w:t>
      </w:r>
      <w:r w:rsidRPr="00DD05A7">
        <w:rPr>
          <w:rFonts w:ascii="Times New Roman" w:eastAsia="Times New Roman" w:hAnsi="Times New Roman" w:cs="Times New Roman"/>
          <w:sz w:val="24"/>
          <w:szCs w:val="26"/>
          <w:lang w:val="de-DE"/>
        </w:rPr>
        <w:t>)</w:t>
      </w:r>
    </w:p>
    <w:p w:rsidR="00DD05A7" w:rsidRPr="00DD05A7" w:rsidRDefault="00447E41" w:rsidP="00DD05A7">
      <w:pPr>
        <w:spacing w:after="0" w:line="240" w:lineRule="auto"/>
        <w:rPr>
          <w:rFonts w:ascii="Times New Roman" w:eastAsia="Times New Roman" w:hAnsi="Times New Roman" w:cs="Times New Roman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Cs w:val="26"/>
        </w:rPr>
        <w:pict>
          <v:line id="Straight Connector 3" o:spid="_x0000_s1026" style="position:absolute;z-index:251659264;visibility:visibl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B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0UK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"/>
        </w:pict>
      </w:r>
    </w:p>
    <w:p w:rsidR="00DD05A7" w:rsidRPr="00DD05A7" w:rsidRDefault="00DD05A7" w:rsidP="00DD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2" w:type="dxa"/>
        <w:tblInd w:w="-135" w:type="dxa"/>
        <w:tblLayout w:type="fixed"/>
        <w:tblLook w:val="0000"/>
      </w:tblPr>
      <w:tblGrid>
        <w:gridCol w:w="3362"/>
        <w:gridCol w:w="4741"/>
        <w:gridCol w:w="1639"/>
      </w:tblGrid>
      <w:tr w:rsidR="00DD05A7" w:rsidRPr="00DD05A7" w:rsidTr="00EB03FA">
        <w:trPr>
          <w:cantSplit/>
        </w:trPr>
        <w:tc>
          <w:tcPr>
            <w:tcW w:w="3362" w:type="dxa"/>
          </w:tcPr>
          <w:p w:rsidR="00DD05A7" w:rsidRPr="00DD05A7" w:rsidRDefault="00DD05A7" w:rsidP="00DD05A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  <w:t>BỘ GIÁO DỤC VÀ ĐÀO TẠO</w:t>
            </w:r>
          </w:p>
          <w:p w:rsidR="00DD05A7" w:rsidRPr="00DD05A7" w:rsidRDefault="00447E41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47E41">
              <w:rPr>
                <w:rFonts w:ascii="Times New Roman" w:eastAsia="Times New Roman" w:hAnsi="Times New Roman" w:cs="Times New Roman"/>
                <w:noProof/>
                <w:sz w:val="18"/>
                <w:szCs w:val="26"/>
              </w:rPr>
              <w:pict>
                <v:line id="Straight Connector 2" o:spid="_x0000_s1028" style="position:absolute;z-index:251660288;visibility:visible" from="23.6pt,5.55pt" to="10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"/>
              </w:pic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val="de-DE"/>
              </w:rPr>
              <w:t>CỘNG HOÀ XÃ HỘI CHỦ NGHĨA VIỆT NAM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  <w:t>Độc lập - Tự do - Hạnh phúc</w:t>
            </w:r>
          </w:p>
          <w:p w:rsidR="00DD05A7" w:rsidRPr="00DD05A7" w:rsidRDefault="00447E41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6"/>
              </w:rPr>
              <w:pict>
                <v:line id="Straight Connector 1" o:spid="_x0000_s1027" style="position:absolute;left:0;text-align:left;z-index:251661312;visibility:visible" from="57.8pt,6.65pt" to="16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WA0/mNsAAAAJAQAADwAAAAAAAAAAAAAAAAB3BAAAZHJzL2Rvd25yZXYueG1sUEsF&#10;BgAAAAAEAAQA8wAAAH8FAAAAAA==&#10;"/>
              </w:pic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05A7" w:rsidRPr="00DD05A7" w:rsidRDefault="00DD05A7" w:rsidP="00DD05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Ảnh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4 x 6</w:t>
            </w:r>
          </w:p>
        </w:tc>
      </w:tr>
      <w:tr w:rsidR="00DD05A7" w:rsidRPr="00DD05A7" w:rsidTr="00EB03FA">
        <w:trPr>
          <w:cantSplit/>
          <w:trHeight w:val="1098"/>
        </w:trPr>
        <w:tc>
          <w:tcPr>
            <w:tcW w:w="8103" w:type="dxa"/>
            <w:gridSpan w:val="2"/>
            <w:tcBorders>
              <w:right w:val="single" w:sz="4" w:space="0" w:color="auto"/>
            </w:tcBorders>
            <w:vAlign w:val="center"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ĐĂNG KÝ ƯU TIÊN XÉT TUYỂN</w:t>
            </w: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VÀO ĐẠI HỌC, CAO ĐẲNG NĂM 2017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Họ và tên của thí sinh </w:t>
      </w:r>
      <w:r w:rsidRPr="00DD05A7">
        <w:rPr>
          <w:rFonts w:ascii="Times New Roman" w:eastAsia="Times New Roman" w:hAnsi="Times New Roman" w:cs="Times New Roman"/>
          <w:i/>
          <w:iCs/>
          <w:sz w:val="20"/>
          <w:szCs w:val="24"/>
        </w:rPr>
        <w:t>(Viết đúng như giấy khai sinh bằng chữ in hoa có dấu)</w:t>
      </w:r>
    </w:p>
    <w:tbl>
      <w:tblPr>
        <w:tblW w:w="9298" w:type="dxa"/>
        <w:tblLayout w:type="fixed"/>
        <w:tblLook w:val="0000"/>
      </w:tblPr>
      <w:tblGrid>
        <w:gridCol w:w="7763"/>
        <w:gridCol w:w="1025"/>
        <w:gridCol w:w="510"/>
      </w:tblGrid>
      <w:tr w:rsidR="00DD05A7" w:rsidRPr="00DD05A7" w:rsidTr="00EB03FA">
        <w:trPr>
          <w:cantSplit/>
        </w:trPr>
        <w:tc>
          <w:tcPr>
            <w:tcW w:w="7763" w:type="dxa"/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...................................................................................... (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DD05A7" w:rsidRPr="00DD05A7" w:rsidTr="00EB03FA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D05A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ngày              tháng              năm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D05A7" w:rsidRPr="00DD05A7" w:rsidTr="00EB03FA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CMND 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như hồ sơ đăng ký dự thi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4"/>
        <w:gridCol w:w="324"/>
        <w:gridCol w:w="324"/>
        <w:gridCol w:w="324"/>
        <w:gridCol w:w="324"/>
        <w:gridCol w:w="324"/>
        <w:gridCol w:w="324"/>
        <w:gridCol w:w="324"/>
        <w:gridCol w:w="1296"/>
      </w:tblGrid>
      <w:tr w:rsidR="00DD05A7" w:rsidRPr="00DD05A7" w:rsidTr="00EB03FA"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DD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báo danh 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trong Kỳ thi THPT Quốc gia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5A7" w:rsidRPr="00DD05A7" w:rsidRDefault="00DD05A7" w:rsidP="00DD05A7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Điện thoại 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Nơi sinh 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tỉnh, thành phố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................................................................................................................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Môn đoạt giải: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Loại giải, huy chương: 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8. Năm đoạt giải: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 tốt nghiệp THPT</w:t>
      </w: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D05A7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</w:t>
      </w:r>
    </w:p>
    <w:p w:rsidR="00DD05A7" w:rsidRPr="00DD05A7" w:rsidRDefault="00DD05A7" w:rsidP="00DD05A7">
      <w:pPr>
        <w:tabs>
          <w:tab w:val="left" w:pos="6237"/>
        </w:tabs>
        <w:spacing w:before="120" w:after="0" w:line="240" w:lineRule="auto"/>
        <w:ind w:left="227" w:hanging="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DD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Đăng ký ưu tiên xét tuyển 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D05A7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DD05A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27"/>
        <w:gridCol w:w="4773"/>
      </w:tblGrid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tự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trường</w:t>
            </w: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(chữ in hoa)</w:t>
            </w: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5A7" w:rsidRPr="00DD05A7" w:rsidTr="00EB03FA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773" w:type="dxa"/>
            <w:vAlign w:val="center"/>
            <w:hideMark/>
          </w:tcPr>
          <w:p w:rsidR="00DD05A7" w:rsidRPr="00DD05A7" w:rsidRDefault="00DD05A7" w:rsidP="00DD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A7" w:rsidRPr="00DD05A7" w:rsidRDefault="00DD05A7" w:rsidP="00DD05A7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i/>
          <w:iCs/>
          <w:sz w:val="8"/>
          <w:szCs w:val="24"/>
        </w:rPr>
      </w:pPr>
    </w:p>
    <w:p w:rsidR="00DD05A7" w:rsidRPr="00DD05A7" w:rsidRDefault="00DD05A7" w:rsidP="00DD05A7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05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Tôi xin cam đoan những lời khai trên là đúng sự thật. Nếu sai tôi xin hoàn toàn chịu trách nhiệm.</w:t>
      </w:r>
    </w:p>
    <w:p w:rsidR="00DD05A7" w:rsidRPr="00DD05A7" w:rsidRDefault="00DD05A7" w:rsidP="00DD05A7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"/>
          <w:szCs w:val="24"/>
          <w:lang w:val="en-GB"/>
        </w:rPr>
      </w:pPr>
    </w:p>
    <w:tbl>
      <w:tblPr>
        <w:tblW w:w="9605" w:type="dxa"/>
        <w:tblLayout w:type="fixed"/>
        <w:tblLook w:val="0000"/>
      </w:tblPr>
      <w:tblGrid>
        <w:gridCol w:w="5353"/>
        <w:gridCol w:w="4252"/>
      </w:tblGrid>
      <w:tr w:rsidR="00DD05A7" w:rsidRPr="00DD05A7" w:rsidTr="00EB03FA">
        <w:trPr>
          <w:cantSplit/>
        </w:trPr>
        <w:tc>
          <w:tcPr>
            <w:tcW w:w="5353" w:type="dxa"/>
          </w:tcPr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D0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Xác nhận thí sinh khai hồ sơ này là học sinh lớp 12 trường </w:t>
            </w:r>
            <w:r w:rsidRPr="00DD05A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GB"/>
              </w:rPr>
              <w:t xml:space="preserve">.................................................. </w:t>
            </w:r>
            <w:r w:rsidRPr="00DD0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đã khai đúng sự thật.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Ngày </w:t>
            </w: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Pr="00DD05A7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2017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DD05A7" w:rsidRPr="00DD05A7" w:rsidRDefault="00DD05A7" w:rsidP="00DD05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Ngày </w:t>
            </w:r>
            <w:r w:rsidRPr="00DD05A7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>............</w:t>
            </w: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tháng </w:t>
            </w:r>
            <w:r w:rsidRPr="00DD05A7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 xml:space="preserve">............ </w:t>
            </w:r>
            <w:r w:rsidRPr="00DD05A7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năm 2017</w:t>
            </w:r>
          </w:p>
          <w:p w:rsidR="00DD05A7" w:rsidRPr="00DD05A7" w:rsidRDefault="00DD05A7" w:rsidP="00DD05A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 w:rsidRPr="00DD0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 ký của thí sinh</w:t>
            </w:r>
          </w:p>
        </w:tc>
      </w:tr>
    </w:tbl>
    <w:p w:rsidR="00C74055" w:rsidRDefault="00C74055"/>
    <w:sectPr w:rsidR="00C74055" w:rsidSect="00DD05A7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5A7"/>
    <w:rsid w:val="00324F62"/>
    <w:rsid w:val="00447E41"/>
    <w:rsid w:val="00C74055"/>
    <w:rsid w:val="00DD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trungnqt</dc:creator>
  <cp:lastModifiedBy>ADMIN</cp:lastModifiedBy>
  <cp:revision>2</cp:revision>
  <dcterms:created xsi:type="dcterms:W3CDTF">2017-03-15T08:28:00Z</dcterms:created>
  <dcterms:modified xsi:type="dcterms:W3CDTF">2017-03-15T08:28:00Z</dcterms:modified>
</cp:coreProperties>
</file>