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253F6" w14:textId="19241D44" w:rsidR="00E26D82" w:rsidRDefault="003C234A">
      <w:r w:rsidRPr="003C234A">
        <w:drawing>
          <wp:inline distT="0" distB="0" distL="0" distR="0" wp14:anchorId="198378A5" wp14:editId="2897CD47">
            <wp:extent cx="5943600" cy="2670175"/>
            <wp:effectExtent l="0" t="0" r="0" b="0"/>
            <wp:docPr id="1117040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407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AD6A" w14:textId="56410993" w:rsidR="003C234A" w:rsidRPr="002C30FD" w:rsidRDefault="003C234A" w:rsidP="002C30FD">
      <w:pPr>
        <w:jc w:val="center"/>
        <w:rPr>
          <w:b/>
          <w:bCs/>
        </w:rPr>
      </w:pPr>
      <w:r w:rsidRPr="002C30FD">
        <w:rPr>
          <w:b/>
          <w:bCs/>
        </w:rPr>
        <w:t>THÔNG TIN TUYỂN SINH</w:t>
      </w:r>
    </w:p>
    <w:p w14:paraId="2B6544F1" w14:textId="77777777" w:rsidR="003C234A" w:rsidRPr="003C234A" w:rsidRDefault="003C234A" w:rsidP="003C234A">
      <w:r w:rsidRPr="003C234A">
        <w:rPr>
          <w:b/>
          <w:bCs/>
        </w:rPr>
        <w:t xml:space="preserve">- Phương </w:t>
      </w:r>
      <w:proofErr w:type="spellStart"/>
      <w:r w:rsidRPr="003C234A">
        <w:rPr>
          <w:b/>
          <w:bCs/>
        </w:rPr>
        <w:t>thức</w:t>
      </w:r>
      <w:proofErr w:type="spellEnd"/>
      <w:r w:rsidRPr="003C234A">
        <w:rPr>
          <w:b/>
          <w:bCs/>
        </w:rPr>
        <w:t xml:space="preserve"> 1: </w:t>
      </w:r>
      <w:proofErr w:type="spellStart"/>
      <w:r w:rsidRPr="003C234A">
        <w:t>Xét</w:t>
      </w:r>
      <w:proofErr w:type="spellEnd"/>
      <w:r w:rsidRPr="003C234A">
        <w:t xml:space="preserve"> </w:t>
      </w:r>
      <w:proofErr w:type="spellStart"/>
      <w:r w:rsidRPr="003C234A">
        <w:t>tuyển</w:t>
      </w:r>
      <w:proofErr w:type="spellEnd"/>
      <w:r w:rsidRPr="003C234A">
        <w:t xml:space="preserve"> </w:t>
      </w:r>
      <w:proofErr w:type="spellStart"/>
      <w:r w:rsidRPr="003C234A">
        <w:t>dựa</w:t>
      </w:r>
      <w:proofErr w:type="spellEnd"/>
      <w:r w:rsidRPr="003C234A">
        <w:t xml:space="preserve"> </w:t>
      </w:r>
      <w:proofErr w:type="spellStart"/>
      <w:r w:rsidRPr="003C234A">
        <w:t>vào</w:t>
      </w:r>
      <w:proofErr w:type="spellEnd"/>
      <w:r w:rsidRPr="003C234A">
        <w:t xml:space="preserve"> </w:t>
      </w:r>
      <w:proofErr w:type="spellStart"/>
      <w:r w:rsidRPr="003C234A">
        <w:t>kết</w:t>
      </w:r>
      <w:proofErr w:type="spellEnd"/>
      <w:r w:rsidRPr="003C234A">
        <w:t xml:space="preserve"> </w:t>
      </w:r>
      <w:proofErr w:type="spellStart"/>
      <w:r w:rsidRPr="003C234A">
        <w:t>quả</w:t>
      </w:r>
      <w:proofErr w:type="spellEnd"/>
      <w:r w:rsidRPr="003C234A">
        <w:t xml:space="preserve"> </w:t>
      </w:r>
      <w:proofErr w:type="spellStart"/>
      <w:r w:rsidRPr="003C234A">
        <w:t>thi</w:t>
      </w:r>
      <w:proofErr w:type="spellEnd"/>
      <w:r w:rsidRPr="003C234A">
        <w:t xml:space="preserve"> THPT. </w:t>
      </w:r>
    </w:p>
    <w:p w14:paraId="67128F37" w14:textId="77777777" w:rsidR="003C234A" w:rsidRPr="003C234A" w:rsidRDefault="003C234A" w:rsidP="003C234A">
      <w:r w:rsidRPr="003C234A">
        <w:rPr>
          <w:b/>
          <w:bCs/>
        </w:rPr>
        <w:t xml:space="preserve">- Phương </w:t>
      </w:r>
      <w:proofErr w:type="spellStart"/>
      <w:r w:rsidRPr="003C234A">
        <w:rPr>
          <w:b/>
          <w:bCs/>
        </w:rPr>
        <w:t>thức</w:t>
      </w:r>
      <w:proofErr w:type="spellEnd"/>
      <w:r w:rsidRPr="003C234A">
        <w:rPr>
          <w:b/>
          <w:bCs/>
        </w:rPr>
        <w:t xml:space="preserve"> 2: </w:t>
      </w:r>
      <w:proofErr w:type="spellStart"/>
      <w:r w:rsidRPr="003C234A">
        <w:t>Xét</w:t>
      </w:r>
      <w:proofErr w:type="spellEnd"/>
      <w:r w:rsidRPr="003C234A">
        <w:t xml:space="preserve"> </w:t>
      </w:r>
      <w:proofErr w:type="spellStart"/>
      <w:r w:rsidRPr="003C234A">
        <w:t>tuyển</w:t>
      </w:r>
      <w:proofErr w:type="spellEnd"/>
      <w:r w:rsidRPr="003C234A">
        <w:t xml:space="preserve"> </w:t>
      </w:r>
      <w:proofErr w:type="spellStart"/>
      <w:r w:rsidRPr="003C234A">
        <w:t>dựa</w:t>
      </w:r>
      <w:proofErr w:type="spellEnd"/>
      <w:r w:rsidRPr="003C234A">
        <w:t xml:space="preserve"> </w:t>
      </w:r>
      <w:proofErr w:type="spellStart"/>
      <w:r w:rsidRPr="003C234A">
        <w:t>vào</w:t>
      </w:r>
      <w:proofErr w:type="spellEnd"/>
      <w:r w:rsidRPr="003C234A">
        <w:t xml:space="preserve"> </w:t>
      </w:r>
      <w:proofErr w:type="spellStart"/>
      <w:r w:rsidRPr="003C234A">
        <w:t>kết</w:t>
      </w:r>
      <w:proofErr w:type="spellEnd"/>
      <w:r w:rsidRPr="003C234A">
        <w:t xml:space="preserve"> </w:t>
      </w:r>
      <w:proofErr w:type="spellStart"/>
      <w:r w:rsidRPr="003C234A">
        <w:t>quả</w:t>
      </w:r>
      <w:proofErr w:type="spellEnd"/>
      <w:r w:rsidRPr="003C234A">
        <w:t xml:space="preserve"> </w:t>
      </w:r>
      <w:proofErr w:type="spellStart"/>
      <w:r w:rsidRPr="003C234A">
        <w:t>học</w:t>
      </w:r>
      <w:proofErr w:type="spellEnd"/>
      <w:r w:rsidRPr="003C234A">
        <w:t xml:space="preserve"> </w:t>
      </w:r>
      <w:proofErr w:type="spellStart"/>
      <w:r w:rsidRPr="003C234A">
        <w:t>tập</w:t>
      </w:r>
      <w:proofErr w:type="spellEnd"/>
      <w:r w:rsidRPr="003C234A">
        <w:t xml:space="preserve"> ở </w:t>
      </w:r>
      <w:proofErr w:type="spellStart"/>
      <w:r w:rsidRPr="003C234A">
        <w:t>bậc</w:t>
      </w:r>
      <w:proofErr w:type="spellEnd"/>
      <w:r w:rsidRPr="003C234A">
        <w:t xml:space="preserve"> THPT</w:t>
      </w:r>
    </w:p>
    <w:p w14:paraId="4E0D1DA0" w14:textId="77777777" w:rsidR="003C234A" w:rsidRPr="003C234A" w:rsidRDefault="003C234A" w:rsidP="003C234A">
      <w:r w:rsidRPr="003C234A">
        <w:rPr>
          <w:b/>
          <w:bCs/>
        </w:rPr>
        <w:t xml:space="preserve">- Phương </w:t>
      </w:r>
      <w:proofErr w:type="spellStart"/>
      <w:r w:rsidRPr="003C234A">
        <w:rPr>
          <w:b/>
          <w:bCs/>
        </w:rPr>
        <w:t>thức</w:t>
      </w:r>
      <w:proofErr w:type="spellEnd"/>
      <w:r w:rsidRPr="003C234A">
        <w:rPr>
          <w:b/>
          <w:bCs/>
        </w:rPr>
        <w:t xml:space="preserve"> 3: </w:t>
      </w:r>
      <w:proofErr w:type="spellStart"/>
      <w:r w:rsidRPr="003C234A">
        <w:t>Xét</w:t>
      </w:r>
      <w:proofErr w:type="spellEnd"/>
      <w:r w:rsidRPr="003C234A">
        <w:t xml:space="preserve"> </w:t>
      </w:r>
      <w:proofErr w:type="spellStart"/>
      <w:r w:rsidRPr="003C234A">
        <w:t>tuyển</w:t>
      </w:r>
      <w:proofErr w:type="spellEnd"/>
      <w:r w:rsidRPr="003C234A">
        <w:t xml:space="preserve"> </w:t>
      </w:r>
      <w:proofErr w:type="spellStart"/>
      <w:r w:rsidRPr="003C234A">
        <w:t>theo</w:t>
      </w:r>
      <w:proofErr w:type="spellEnd"/>
      <w:r w:rsidRPr="003C234A">
        <w:t> </w:t>
      </w:r>
      <w:proofErr w:type="spellStart"/>
      <w:r w:rsidRPr="003C234A">
        <w:t>kết</w:t>
      </w:r>
      <w:proofErr w:type="spellEnd"/>
      <w:r w:rsidRPr="003C234A">
        <w:t xml:space="preserve"> </w:t>
      </w:r>
      <w:proofErr w:type="spellStart"/>
      <w:r w:rsidRPr="003C234A">
        <w:t>quả</w:t>
      </w:r>
      <w:proofErr w:type="spellEnd"/>
      <w:r w:rsidRPr="003C234A">
        <w:t xml:space="preserve"> </w:t>
      </w:r>
      <w:proofErr w:type="spellStart"/>
      <w:r w:rsidRPr="003C234A">
        <w:t>đánh</w:t>
      </w:r>
      <w:proofErr w:type="spellEnd"/>
      <w:r w:rsidRPr="003C234A">
        <w:t xml:space="preserve"> </w:t>
      </w:r>
      <w:proofErr w:type="spellStart"/>
      <w:r w:rsidRPr="003C234A">
        <w:t>giá</w:t>
      </w:r>
      <w:proofErr w:type="spellEnd"/>
      <w:r w:rsidRPr="003C234A">
        <w:t xml:space="preserve"> </w:t>
      </w:r>
      <w:proofErr w:type="spellStart"/>
      <w:r w:rsidRPr="003C234A">
        <w:t>năng</w:t>
      </w:r>
      <w:proofErr w:type="spellEnd"/>
      <w:r w:rsidRPr="003C234A">
        <w:t xml:space="preserve"> </w:t>
      </w:r>
      <w:proofErr w:type="spellStart"/>
      <w:r w:rsidRPr="003C234A">
        <w:t>lực</w:t>
      </w:r>
      <w:proofErr w:type="spellEnd"/>
      <w:r w:rsidRPr="003C234A">
        <w:t> </w:t>
      </w:r>
      <w:proofErr w:type="spellStart"/>
      <w:r w:rsidRPr="003C234A">
        <w:t>của</w:t>
      </w:r>
      <w:proofErr w:type="spellEnd"/>
      <w:r w:rsidRPr="003C234A">
        <w:t> </w:t>
      </w:r>
      <w:proofErr w:type="spellStart"/>
      <w:r w:rsidRPr="003C234A">
        <w:t>Đại</w:t>
      </w:r>
      <w:proofErr w:type="spellEnd"/>
      <w:r w:rsidRPr="003C234A">
        <w:t xml:space="preserve"> </w:t>
      </w:r>
      <w:proofErr w:type="spellStart"/>
      <w:r w:rsidRPr="003C234A">
        <w:t>học</w:t>
      </w:r>
      <w:proofErr w:type="spellEnd"/>
      <w:r w:rsidRPr="003C234A">
        <w:t xml:space="preserve"> Quốc </w:t>
      </w:r>
      <w:proofErr w:type="spellStart"/>
      <w:r w:rsidRPr="003C234A">
        <w:t>gia</w:t>
      </w:r>
      <w:proofErr w:type="spellEnd"/>
      <w:r w:rsidRPr="003C234A">
        <w:t xml:space="preserve"> TP.HCM </w:t>
      </w:r>
    </w:p>
    <w:p w14:paraId="68366B7F" w14:textId="77777777" w:rsidR="003C234A" w:rsidRPr="003C234A" w:rsidRDefault="003C234A" w:rsidP="003C234A">
      <w:r w:rsidRPr="003C234A">
        <w:rPr>
          <w:b/>
          <w:bCs/>
        </w:rPr>
        <w:t xml:space="preserve">- Phương </w:t>
      </w:r>
      <w:proofErr w:type="spellStart"/>
      <w:r w:rsidRPr="003C234A">
        <w:rPr>
          <w:b/>
          <w:bCs/>
        </w:rPr>
        <w:t>thức</w:t>
      </w:r>
      <w:proofErr w:type="spellEnd"/>
      <w:r w:rsidRPr="003C234A">
        <w:rPr>
          <w:b/>
          <w:bCs/>
        </w:rPr>
        <w:t xml:space="preserve"> 4</w:t>
      </w:r>
      <w:r w:rsidRPr="003C234A">
        <w:t xml:space="preserve">: </w:t>
      </w:r>
      <w:proofErr w:type="spellStart"/>
      <w:r w:rsidRPr="003C234A">
        <w:t>Xét</w:t>
      </w:r>
      <w:proofErr w:type="spellEnd"/>
      <w:r w:rsidRPr="003C234A">
        <w:t xml:space="preserve"> </w:t>
      </w:r>
      <w:proofErr w:type="spellStart"/>
      <w:r w:rsidRPr="003C234A">
        <w:t>tuyển</w:t>
      </w:r>
      <w:proofErr w:type="spellEnd"/>
      <w:r w:rsidRPr="003C234A">
        <w:t xml:space="preserve"> </w:t>
      </w:r>
      <w:proofErr w:type="spellStart"/>
      <w:r w:rsidRPr="003C234A">
        <w:t>thẳng</w:t>
      </w:r>
      <w:proofErr w:type="spellEnd"/>
    </w:p>
    <w:p w14:paraId="190D9C7D" w14:textId="222A1EFC" w:rsidR="003C234A" w:rsidRDefault="003C234A">
      <w:r w:rsidRPr="003C234A">
        <w:lastRenderedPageBreak/>
        <w:drawing>
          <wp:inline distT="0" distB="0" distL="0" distR="0" wp14:anchorId="750514F1" wp14:editId="41CF617E">
            <wp:extent cx="5943600" cy="2848610"/>
            <wp:effectExtent l="0" t="0" r="0" b="8890"/>
            <wp:docPr id="134295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54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4A">
        <w:drawing>
          <wp:inline distT="0" distB="0" distL="0" distR="0" wp14:anchorId="2340C724" wp14:editId="6F75C115">
            <wp:extent cx="5943600" cy="3065780"/>
            <wp:effectExtent l="0" t="0" r="0" b="1270"/>
            <wp:docPr id="1714336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364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4A">
        <w:drawing>
          <wp:inline distT="0" distB="0" distL="0" distR="0" wp14:anchorId="44F360C5" wp14:editId="4F068CE1">
            <wp:extent cx="5943600" cy="1563370"/>
            <wp:effectExtent l="0" t="0" r="0" b="0"/>
            <wp:docPr id="1284370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701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6F0E" w14:textId="7F73C1B1" w:rsidR="003C234A" w:rsidRDefault="003C234A">
      <w:r w:rsidRPr="003C234A">
        <w:lastRenderedPageBreak/>
        <w:drawing>
          <wp:inline distT="0" distB="0" distL="0" distR="0" wp14:anchorId="5858CB6C" wp14:editId="115D36C6">
            <wp:extent cx="5943600" cy="5039360"/>
            <wp:effectExtent l="0" t="0" r="0" b="8890"/>
            <wp:docPr id="1128560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609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4A">
        <w:lastRenderedPageBreak/>
        <w:drawing>
          <wp:inline distT="0" distB="0" distL="0" distR="0" wp14:anchorId="34830331" wp14:editId="35495749">
            <wp:extent cx="5943600" cy="5451475"/>
            <wp:effectExtent l="0" t="0" r="0" b="0"/>
            <wp:docPr id="5135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10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4A">
        <w:lastRenderedPageBreak/>
        <w:drawing>
          <wp:inline distT="0" distB="0" distL="0" distR="0" wp14:anchorId="7D0BD8D7" wp14:editId="23AD6F85">
            <wp:extent cx="5943600" cy="5458460"/>
            <wp:effectExtent l="0" t="0" r="0" b="8890"/>
            <wp:docPr id="161588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899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4A">
        <w:lastRenderedPageBreak/>
        <w:drawing>
          <wp:inline distT="0" distB="0" distL="0" distR="0" wp14:anchorId="6E96B00F" wp14:editId="1D8033A5">
            <wp:extent cx="5943600" cy="4265295"/>
            <wp:effectExtent l="0" t="0" r="0" b="1905"/>
            <wp:docPr id="1598340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408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34A">
        <w:drawing>
          <wp:inline distT="0" distB="0" distL="0" distR="0" wp14:anchorId="16DA9B90" wp14:editId="04CF32DF">
            <wp:extent cx="5943600" cy="3506470"/>
            <wp:effectExtent l="0" t="0" r="0" b="0"/>
            <wp:docPr id="834567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676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3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34A"/>
    <w:rsid w:val="002C30FD"/>
    <w:rsid w:val="003C234A"/>
    <w:rsid w:val="004A7762"/>
    <w:rsid w:val="006A2696"/>
    <w:rsid w:val="00A27F28"/>
    <w:rsid w:val="00E2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878DD"/>
  <w15:chartTrackingRefBased/>
  <w15:docId w15:val="{F171C5D7-279A-474D-92BA-2D33E5B0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2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3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3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3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23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3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3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3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3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3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3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3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2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2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2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3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23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23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3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3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234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C234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Bui</dc:creator>
  <cp:keywords/>
  <dc:description/>
  <cp:lastModifiedBy>Ha Bui</cp:lastModifiedBy>
  <cp:revision>2</cp:revision>
  <dcterms:created xsi:type="dcterms:W3CDTF">2026-04-22T08:39:00Z</dcterms:created>
  <dcterms:modified xsi:type="dcterms:W3CDTF">2026-04-22T08:44:00Z</dcterms:modified>
</cp:coreProperties>
</file>